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76" w:type="dxa"/>
        <w:tblLook w:val="04A0"/>
      </w:tblPr>
      <w:tblGrid>
        <w:gridCol w:w="567"/>
        <w:gridCol w:w="5974"/>
        <w:gridCol w:w="1965"/>
        <w:gridCol w:w="2410"/>
      </w:tblGrid>
      <w:tr w:rsidR="00E30F6B" w:rsidRPr="00A13091" w:rsidTr="005F3411">
        <w:trPr>
          <w:trHeight w:val="142"/>
        </w:trPr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FBD" w:rsidRDefault="005F3411" w:rsidP="005F3411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B367CD">
              <w:rPr>
                <w:rFonts w:ascii="Arial" w:hAnsi="Arial" w:cs="Arial"/>
                <w:b/>
              </w:rPr>
              <w:t xml:space="preserve">KALENDER </w:t>
            </w:r>
            <w:r w:rsidRPr="00E60F4C">
              <w:rPr>
                <w:rFonts w:ascii="Arial" w:hAnsi="Arial" w:cs="Arial"/>
                <w:b/>
              </w:rPr>
              <w:t>PENGAJUAN</w:t>
            </w:r>
          </w:p>
          <w:p w:rsidR="005F3411" w:rsidRPr="00B367CD" w:rsidRDefault="005F3411" w:rsidP="005F3411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E60F4C">
              <w:rPr>
                <w:rFonts w:ascii="Arial" w:hAnsi="Arial" w:cs="Arial"/>
                <w:b/>
              </w:rPr>
              <w:t xml:space="preserve">BEASISWA </w:t>
            </w:r>
            <w:r w:rsidR="005A7FBD">
              <w:rPr>
                <w:rFonts w:ascii="Arial" w:hAnsi="Arial" w:cs="Arial"/>
                <w:b/>
              </w:rPr>
              <w:t>UNGGULAN DOSEN INDONESIA DALAM NEGERI</w:t>
            </w:r>
            <w:r w:rsidRPr="00E60F4C">
              <w:rPr>
                <w:rFonts w:ascii="Arial" w:hAnsi="Arial" w:cs="Arial"/>
                <w:b/>
              </w:rPr>
              <w:t> (</w:t>
            </w:r>
            <w:r w:rsidR="005A7FBD">
              <w:rPr>
                <w:rFonts w:ascii="Arial" w:hAnsi="Arial" w:cs="Arial"/>
                <w:b/>
              </w:rPr>
              <w:t>BUDI</w:t>
            </w:r>
            <w:r w:rsidRPr="00E60F4C">
              <w:rPr>
                <w:rFonts w:ascii="Arial" w:hAnsi="Arial" w:cs="Arial"/>
                <w:b/>
              </w:rPr>
              <w:t>-DN)</w:t>
            </w:r>
          </w:p>
          <w:p w:rsidR="005F3411" w:rsidRPr="00B367CD" w:rsidRDefault="005F3411" w:rsidP="005F3411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B367CD">
              <w:rPr>
                <w:rFonts w:ascii="Arial" w:hAnsi="Arial" w:cs="Arial"/>
                <w:b/>
              </w:rPr>
              <w:t>PROGRAM PASCASARJANA UNIVERSITAS DIPONEGORO</w:t>
            </w:r>
          </w:p>
          <w:p w:rsidR="00E30F6B" w:rsidRPr="00A13091" w:rsidRDefault="005F3411" w:rsidP="005A7FB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367CD">
              <w:rPr>
                <w:rFonts w:ascii="Arial" w:eastAsia="Calibri" w:hAnsi="Arial" w:cs="Arial"/>
                <w:b/>
                <w:color w:val="000000"/>
                <w:lang w:val="en-US"/>
              </w:rPr>
              <w:t>TAHUN AKADEMIK 201</w:t>
            </w:r>
            <w:r w:rsidR="005A7FBD">
              <w:rPr>
                <w:rFonts w:ascii="Arial" w:eastAsia="Calibri" w:hAnsi="Arial" w:cs="Arial"/>
                <w:b/>
                <w:color w:val="000000"/>
                <w:lang w:val="en-US"/>
              </w:rPr>
              <w:t>6</w:t>
            </w:r>
            <w:r w:rsidRPr="00B367CD">
              <w:rPr>
                <w:rFonts w:ascii="Arial" w:eastAsia="Calibri" w:hAnsi="Arial" w:cs="Arial"/>
                <w:b/>
                <w:color w:val="000000"/>
                <w:lang w:val="en-US"/>
              </w:rPr>
              <w:t>/201</w:t>
            </w:r>
            <w:r w:rsidR="005A7FBD">
              <w:rPr>
                <w:rFonts w:ascii="Arial" w:eastAsia="Calibri" w:hAnsi="Arial" w:cs="Arial"/>
                <w:b/>
                <w:color w:val="000000"/>
                <w:lang w:val="en-US"/>
              </w:rPr>
              <w:t>7</w:t>
            </w:r>
          </w:p>
        </w:tc>
      </w:tr>
      <w:tr w:rsidR="00E30F6B" w:rsidRPr="009A7FE6" w:rsidTr="005F3411"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6B" w:rsidRPr="009A7FE6" w:rsidRDefault="00E30F6B" w:rsidP="002F678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  <w:t>No</w:t>
            </w:r>
          </w:p>
        </w:tc>
        <w:tc>
          <w:tcPr>
            <w:tcW w:w="5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6B" w:rsidRPr="009A7FE6" w:rsidRDefault="00E30F6B" w:rsidP="002F678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  <w:t>Kegiatan</w:t>
            </w:r>
          </w:p>
        </w:tc>
        <w:tc>
          <w:tcPr>
            <w:tcW w:w="4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F6B" w:rsidRPr="009A7FE6" w:rsidRDefault="00E30F6B" w:rsidP="002F678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  <w:t>Tanggal</w:t>
            </w:r>
          </w:p>
        </w:tc>
      </w:tr>
      <w:tr w:rsidR="00E30F6B" w:rsidRPr="009A7FE6" w:rsidTr="005F3411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F6B" w:rsidRPr="009A7FE6" w:rsidRDefault="00E30F6B" w:rsidP="002F6786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</w:p>
        </w:tc>
        <w:tc>
          <w:tcPr>
            <w:tcW w:w="5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6B" w:rsidRPr="009A7FE6" w:rsidRDefault="00E30F6B" w:rsidP="002F6786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F6B" w:rsidRPr="009A7FE6" w:rsidRDefault="00E30F6B" w:rsidP="002F678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  <w:t>Mulai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F6B" w:rsidRPr="009A7FE6" w:rsidRDefault="00E30F6B" w:rsidP="002F6786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b/>
                <w:bCs/>
                <w:color w:val="000000"/>
              </w:rPr>
              <w:t>Berakhir</w:t>
            </w:r>
          </w:p>
        </w:tc>
      </w:tr>
      <w:tr w:rsidR="00E30F6B" w:rsidRPr="009A7FE6" w:rsidTr="005F341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6B" w:rsidRPr="009A7FE6" w:rsidRDefault="00E30F6B" w:rsidP="00BF3CD9">
            <w:pPr>
              <w:numPr>
                <w:ilvl w:val="0"/>
                <w:numId w:val="14"/>
              </w:numPr>
              <w:spacing w:before="60" w:after="60"/>
              <w:jc w:val="center"/>
              <w:rPr>
                <w:rFonts w:ascii="Arial Unicode MS" w:eastAsia="Arial Unicode MS" w:hAnsi="Arial Unicode MS" w:cs="Arial Unicode MS"/>
                <w:color w:val="000000"/>
              </w:rPr>
            </w:pPr>
          </w:p>
        </w:tc>
        <w:tc>
          <w:tcPr>
            <w:tcW w:w="5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6B" w:rsidRPr="005C7DBE" w:rsidRDefault="00E30F6B" w:rsidP="005C7DBE">
            <w:pPr>
              <w:spacing w:before="60" w:after="60"/>
              <w:rPr>
                <w:rFonts w:ascii="Arial Unicode MS" w:eastAsia="Arial Unicode MS" w:hAnsi="Arial Unicode MS" w:cs="Arial Unicode MS"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Pendaftaran </w:t>
            </w:r>
            <w:r w:rsidRPr="005C7DBE">
              <w:rPr>
                <w:rFonts w:ascii="Arial Unicode MS" w:eastAsia="Arial Unicode MS" w:hAnsi="Arial Unicode MS" w:cs="Arial Unicode MS"/>
                <w:i/>
                <w:color w:val="000000"/>
              </w:rPr>
              <w:t>online</w:t>
            </w: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 </w:t>
            </w:r>
            <w:r w:rsidR="005C7DBE"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ke laman </w:t>
            </w:r>
            <w:r w:rsidR="005C7DBE" w:rsidRPr="005C7DBE">
              <w:rPr>
                <w:rFonts w:ascii="Arial Unicode MS" w:eastAsia="Arial Unicode MS" w:hAnsi="Arial Unicode MS" w:cs="Arial Unicode MS"/>
                <w:color w:val="000000"/>
              </w:rPr>
              <w:t>Kemristekdikti</w:t>
            </w:r>
            <w:r w:rsidR="005C7DBE" w:rsidRPr="005A7FBD">
              <w:rPr>
                <w:rFonts w:ascii="Arial Unicode MS" w:eastAsia="Arial Unicode MS" w:hAnsi="Arial Unicode MS" w:cs="Arial Unicode MS"/>
                <w:b/>
                <w:color w:val="000000"/>
              </w:rPr>
              <w:t xml:space="preserve"> </w:t>
            </w:r>
            <w:r w:rsidR="005C7DBE" w:rsidRPr="005C7DBE">
              <w:rPr>
                <w:rFonts w:ascii="Arial Unicode MS" w:eastAsia="Arial Unicode MS" w:hAnsi="Arial Unicode MS" w:cs="Arial Unicode MS"/>
                <w:color w:val="000000"/>
              </w:rPr>
              <w:t>(</w:t>
            </w:r>
            <w:r w:rsidR="005A7FBD" w:rsidRPr="005A7FBD">
              <w:rPr>
                <w:rFonts w:ascii="Arial Unicode MS" w:eastAsia="Arial Unicode MS" w:hAnsi="Arial Unicode MS" w:cs="Arial Unicode MS"/>
                <w:b/>
                <w:color w:val="000000"/>
              </w:rPr>
              <w:t>http://budi.ristekdikti.go.id</w:t>
            </w:r>
            <w:r w:rsidR="005C7DBE" w:rsidRPr="005C7DBE">
              <w:rPr>
                <w:rFonts w:ascii="Arial Unicode MS" w:eastAsia="Arial Unicode MS" w:hAnsi="Arial Unicode MS" w:cs="Arial Unicode MS"/>
                <w:b/>
                <w:color w:val="000000"/>
              </w:rPr>
              <w:t>/bppdn</w:t>
            </w:r>
            <w:r w:rsidR="005C7DBE">
              <w:rPr>
                <w:rFonts w:ascii="Arial Unicode MS" w:eastAsia="Arial Unicode MS" w:hAnsi="Arial Unicode MS" w:cs="Arial Unicode MS"/>
                <w:color w:val="000000"/>
              </w:rPr>
              <w:t>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6B" w:rsidRPr="00E30F6B" w:rsidRDefault="001A0FA0" w:rsidP="005A7FBD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</w:t>
            </w:r>
            <w:r w:rsidR="005A7FBD">
              <w:rPr>
                <w:rFonts w:ascii="Arial" w:hAnsi="Arial" w:cs="Arial"/>
              </w:rPr>
              <w:t>Mei 2016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6B" w:rsidRPr="005A7FBD" w:rsidRDefault="005A7FBD" w:rsidP="005A7FBD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Juli 2016</w:t>
            </w:r>
          </w:p>
        </w:tc>
      </w:tr>
      <w:tr w:rsidR="005A7FBD" w:rsidRPr="009A7FE6" w:rsidTr="005F341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FBD" w:rsidRPr="009A7FE6" w:rsidRDefault="005A7FBD" w:rsidP="008A4284">
            <w:pPr>
              <w:numPr>
                <w:ilvl w:val="0"/>
                <w:numId w:val="14"/>
              </w:numPr>
              <w:spacing w:before="60" w:after="60"/>
              <w:jc w:val="center"/>
              <w:rPr>
                <w:rFonts w:ascii="Arial Unicode MS" w:eastAsia="Arial Unicode MS" w:hAnsi="Arial Unicode MS" w:cs="Arial Unicode MS"/>
                <w:color w:val="000000"/>
              </w:rPr>
            </w:pPr>
          </w:p>
        </w:tc>
        <w:tc>
          <w:tcPr>
            <w:tcW w:w="5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BD" w:rsidRPr="009A7FE6" w:rsidRDefault="005A7FBD" w:rsidP="00BF3CD9">
            <w:pPr>
              <w:spacing w:before="60" w:after="60"/>
              <w:rPr>
                <w:rFonts w:ascii="Arial Unicode MS" w:eastAsia="Arial Unicode MS" w:hAnsi="Arial Unicode MS" w:cs="Arial Unicode MS"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Pengambilan berkas pendaftaran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di laman pasca.undip.ac.id </w:t>
            </w: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dan Pengembalian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 PPs Undip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FBD" w:rsidRPr="00E30F6B" w:rsidRDefault="005A7FBD" w:rsidP="00AF387C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Mei 2016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FBD" w:rsidRPr="005A7FBD" w:rsidRDefault="005A7FBD" w:rsidP="00AF387C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Juli 2016</w:t>
            </w:r>
          </w:p>
        </w:tc>
      </w:tr>
      <w:tr w:rsidR="001A0FA0" w:rsidRPr="009A7FE6" w:rsidTr="001A0FA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A0" w:rsidRPr="009A7FE6" w:rsidRDefault="001A0FA0" w:rsidP="008A4284">
            <w:pPr>
              <w:numPr>
                <w:ilvl w:val="0"/>
                <w:numId w:val="14"/>
              </w:numPr>
              <w:spacing w:before="60" w:after="60"/>
              <w:jc w:val="center"/>
              <w:rPr>
                <w:rFonts w:ascii="Arial Unicode MS" w:eastAsia="Arial Unicode MS" w:hAnsi="Arial Unicode MS" w:cs="Arial Unicode MS"/>
                <w:color w:val="000000"/>
              </w:rPr>
            </w:pPr>
          </w:p>
        </w:tc>
        <w:tc>
          <w:tcPr>
            <w:tcW w:w="5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A0" w:rsidRPr="009A7FE6" w:rsidRDefault="001A0FA0" w:rsidP="005C7DBE">
            <w:pPr>
              <w:spacing w:before="60" w:after="60"/>
              <w:rPr>
                <w:rFonts w:ascii="Arial Unicode MS" w:eastAsia="Arial Unicode MS" w:hAnsi="Arial Unicode MS" w:cs="Arial Unicode MS"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Penetapan Status Pelamar </w:t>
            </w:r>
            <w:r w:rsidR="003B1E84">
              <w:rPr>
                <w:rFonts w:ascii="Arial Unicode MS" w:eastAsia="Arial Unicode MS" w:hAnsi="Arial Unicode MS" w:cs="Arial Unicode MS"/>
                <w:color w:val="000000"/>
              </w:rPr>
              <w:t>BUDI-DN</w:t>
            </w: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 oleh PPs Penyelenggara ke laman </w:t>
            </w:r>
            <w:r w:rsidR="005C7DBE" w:rsidRPr="005C7DBE">
              <w:rPr>
                <w:rFonts w:ascii="Arial Unicode MS" w:eastAsia="Arial Unicode MS" w:hAnsi="Arial Unicode MS" w:cs="Arial Unicode MS"/>
                <w:color w:val="000000"/>
              </w:rPr>
              <w:t>Kemristekdikti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1A0FA0" w:rsidRPr="00E30F6B" w:rsidRDefault="005A7FBD" w:rsidP="005A7F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5A7FBD">
              <w:rPr>
                <w:rFonts w:ascii="Arial" w:eastAsia="Arial Unicode MS" w:hAnsi="Arial" w:cs="Arial"/>
                <w:color w:val="000000"/>
              </w:rPr>
              <w:t>25 Juli 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A0FA0" w:rsidRPr="00E30F6B" w:rsidRDefault="005A7FBD" w:rsidP="005A7F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5A7FBD">
              <w:rPr>
                <w:rFonts w:ascii="Arial" w:eastAsia="Arial Unicode MS" w:hAnsi="Arial" w:cs="Arial"/>
                <w:color w:val="000000"/>
              </w:rPr>
              <w:t xml:space="preserve">5 Agustus </w:t>
            </w:r>
            <w:r w:rsidR="001A0FA0">
              <w:rPr>
                <w:rFonts w:ascii="Arial" w:eastAsia="Arial Unicode MS" w:hAnsi="Arial" w:cs="Arial"/>
                <w:color w:val="000000"/>
              </w:rPr>
              <w:t>201</w:t>
            </w:r>
            <w:r>
              <w:rPr>
                <w:rFonts w:ascii="Arial" w:eastAsia="Arial Unicode MS" w:hAnsi="Arial" w:cs="Arial"/>
                <w:color w:val="000000"/>
              </w:rPr>
              <w:t>6</w:t>
            </w:r>
          </w:p>
        </w:tc>
      </w:tr>
      <w:tr w:rsidR="002F6786" w:rsidRPr="009A7FE6" w:rsidTr="005F341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786" w:rsidRPr="009A7FE6" w:rsidRDefault="002F6786" w:rsidP="008A4284">
            <w:pPr>
              <w:numPr>
                <w:ilvl w:val="0"/>
                <w:numId w:val="14"/>
              </w:numPr>
              <w:spacing w:before="60" w:after="60"/>
              <w:jc w:val="center"/>
              <w:rPr>
                <w:rFonts w:ascii="Arial Unicode MS" w:eastAsia="Arial Unicode MS" w:hAnsi="Arial Unicode MS" w:cs="Arial Unicode MS"/>
                <w:color w:val="000000"/>
              </w:rPr>
            </w:pPr>
          </w:p>
        </w:tc>
        <w:tc>
          <w:tcPr>
            <w:tcW w:w="5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786" w:rsidRPr="009A7FE6" w:rsidRDefault="002F6786" w:rsidP="001A0FA0">
            <w:pPr>
              <w:spacing w:before="60" w:after="60"/>
              <w:rPr>
                <w:rFonts w:ascii="Arial Unicode MS" w:eastAsia="Arial Unicode MS" w:hAnsi="Arial Unicode MS" w:cs="Arial Unicode MS"/>
                <w:color w:val="000000"/>
              </w:rPr>
            </w:pP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Penetapan </w:t>
            </w:r>
            <w:r w:rsidR="001A0FA0">
              <w:rPr>
                <w:rFonts w:ascii="Arial Unicode MS" w:eastAsia="Arial Unicode MS" w:hAnsi="Arial Unicode MS" w:cs="Arial Unicode MS"/>
                <w:color w:val="000000"/>
              </w:rPr>
              <w:t xml:space="preserve">Daftar Calon </w:t>
            </w: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Penerima </w:t>
            </w:r>
            <w:r w:rsidR="003B1E84">
              <w:rPr>
                <w:rFonts w:ascii="Arial Unicode MS" w:eastAsia="Arial Unicode MS" w:hAnsi="Arial Unicode MS" w:cs="Arial Unicode MS"/>
                <w:color w:val="000000"/>
              </w:rPr>
              <w:t>BUDI-DN</w:t>
            </w:r>
            <w:r w:rsidRPr="009A7FE6">
              <w:rPr>
                <w:rFonts w:ascii="Arial Unicode MS" w:eastAsia="Arial Unicode MS" w:hAnsi="Arial Unicode MS" w:cs="Arial Unicode MS"/>
                <w:color w:val="000000"/>
              </w:rPr>
              <w:t xml:space="preserve"> oleh </w:t>
            </w:r>
            <w:r w:rsidR="005C7DBE" w:rsidRPr="005C7DBE">
              <w:rPr>
                <w:rFonts w:ascii="Arial Unicode MS" w:eastAsia="Arial Unicode MS" w:hAnsi="Arial Unicode MS" w:cs="Arial Unicode MS"/>
                <w:color w:val="000000"/>
              </w:rPr>
              <w:t>Kemristekdikti</w:t>
            </w: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/>
            <w:vAlign w:val="center"/>
            <w:hideMark/>
          </w:tcPr>
          <w:p w:rsidR="002F6786" w:rsidRPr="00E30F6B" w:rsidRDefault="005A7FBD" w:rsidP="002F6786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</w:rPr>
            </w:pPr>
            <w:r>
              <w:rPr>
                <w:rFonts w:ascii="Arial" w:eastAsia="Arial Unicode MS" w:hAnsi="Arial" w:cs="Arial"/>
                <w:color w:val="000000"/>
              </w:rPr>
              <w:t>22</w:t>
            </w:r>
            <w:r w:rsidRPr="005A7FBD">
              <w:rPr>
                <w:rFonts w:ascii="Arial" w:eastAsia="Arial Unicode MS" w:hAnsi="Arial" w:cs="Arial"/>
                <w:color w:val="000000"/>
              </w:rPr>
              <w:t xml:space="preserve"> Agustus </w:t>
            </w:r>
            <w:r>
              <w:rPr>
                <w:rFonts w:ascii="Arial" w:eastAsia="Arial Unicode MS" w:hAnsi="Arial" w:cs="Arial"/>
                <w:color w:val="000000"/>
              </w:rPr>
              <w:t>2016</w:t>
            </w:r>
          </w:p>
        </w:tc>
      </w:tr>
    </w:tbl>
    <w:p w:rsidR="004819B5" w:rsidRDefault="004819B5" w:rsidP="004819B5">
      <w:pPr>
        <w:pStyle w:val="NormalWeb"/>
        <w:spacing w:before="0" w:beforeAutospacing="0" w:after="0" w:afterAutospacing="0"/>
        <w:ind w:left="-426"/>
        <w:rPr>
          <w:rStyle w:val="style2"/>
          <w:rFonts w:ascii="Arial" w:hAnsi="Arial" w:cs="Arial"/>
          <w:lang w:val="en-US"/>
        </w:rPr>
      </w:pPr>
    </w:p>
    <w:p w:rsidR="004819B5" w:rsidRDefault="004819B5" w:rsidP="005F3411">
      <w:pPr>
        <w:pStyle w:val="NormalWeb"/>
        <w:spacing w:before="0" w:beforeAutospacing="0" w:after="120" w:afterAutospacing="0"/>
        <w:ind w:left="-284"/>
        <w:rPr>
          <w:rStyle w:val="style2"/>
          <w:rFonts w:ascii="Arial" w:hAnsi="Arial" w:cs="Arial"/>
          <w:lang w:val="en-US"/>
        </w:rPr>
      </w:pPr>
      <w:r>
        <w:rPr>
          <w:rStyle w:val="style2"/>
          <w:rFonts w:ascii="Arial" w:hAnsi="Arial" w:cs="Arial"/>
        </w:rPr>
        <w:t>Keterangan:</w:t>
      </w:r>
    </w:p>
    <w:p w:rsidR="00E30F6B" w:rsidRPr="00122692" w:rsidRDefault="005F3411" w:rsidP="00C02E43">
      <w:pPr>
        <w:pStyle w:val="NormalWeb"/>
        <w:numPr>
          <w:ilvl w:val="0"/>
          <w:numId w:val="26"/>
        </w:numPr>
        <w:spacing w:before="0" w:beforeAutospacing="0" w:after="120" w:afterAutospacing="0"/>
        <w:ind w:left="0" w:hanging="284"/>
        <w:rPr>
          <w:rFonts w:ascii="Arial" w:hAnsi="Arial" w:cs="Arial"/>
        </w:rPr>
      </w:pPr>
      <w:r w:rsidRPr="00122692">
        <w:rPr>
          <w:rStyle w:val="style2"/>
          <w:rFonts w:ascii="Arial" w:hAnsi="Arial" w:cs="Arial"/>
        </w:rPr>
        <w:t xml:space="preserve">Syarat </w:t>
      </w:r>
      <w:r>
        <w:rPr>
          <w:rStyle w:val="style2"/>
          <w:rFonts w:ascii="Arial" w:hAnsi="Arial" w:cs="Arial"/>
        </w:rPr>
        <w:t xml:space="preserve">pengajuan </w:t>
      </w:r>
      <w:r w:rsidR="005A7FBD">
        <w:rPr>
          <w:rStyle w:val="style2"/>
          <w:rFonts w:ascii="Arial" w:hAnsi="Arial" w:cs="Arial"/>
          <w:lang w:val="en-US"/>
        </w:rPr>
        <w:t>BUDI</w:t>
      </w:r>
      <w:r>
        <w:rPr>
          <w:rStyle w:val="style2"/>
          <w:rFonts w:ascii="Arial" w:hAnsi="Arial" w:cs="Arial"/>
        </w:rPr>
        <w:t xml:space="preserve">-DN adalah calon perima beasiswa yang telah </w:t>
      </w:r>
      <w:r w:rsidRPr="00437FA1">
        <w:rPr>
          <w:rStyle w:val="style2"/>
          <w:rFonts w:ascii="Arial" w:hAnsi="Arial" w:cs="Arial"/>
        </w:rPr>
        <w:t xml:space="preserve">dinyatakan LULUS Seleksi Masuk </w:t>
      </w:r>
      <w:r w:rsidR="00F502F8">
        <w:rPr>
          <w:rStyle w:val="style2"/>
          <w:rFonts w:ascii="Arial" w:hAnsi="Arial" w:cs="Arial"/>
          <w:lang w:val="en-US"/>
        </w:rPr>
        <w:t>p</w:t>
      </w:r>
      <w:r>
        <w:rPr>
          <w:rStyle w:val="style2"/>
          <w:rFonts w:ascii="Arial" w:hAnsi="Arial" w:cs="Arial"/>
        </w:rPr>
        <w:t>ada Program Pascasarjana</w:t>
      </w:r>
      <w:r w:rsidR="005A7FBD">
        <w:rPr>
          <w:rStyle w:val="style2"/>
          <w:rFonts w:ascii="Arial" w:hAnsi="Arial" w:cs="Arial"/>
          <w:lang w:val="en-US"/>
        </w:rPr>
        <w:t xml:space="preserve"> Universitas Diponegoro</w:t>
      </w:r>
      <w:r w:rsidR="00E30F6B" w:rsidRPr="00122692">
        <w:rPr>
          <w:rStyle w:val="style2"/>
          <w:rFonts w:ascii="Arial" w:hAnsi="Arial" w:cs="Arial"/>
        </w:rPr>
        <w:t>.</w:t>
      </w:r>
    </w:p>
    <w:p w:rsidR="0073697C" w:rsidRDefault="0073697C" w:rsidP="00C02E43">
      <w:pPr>
        <w:pStyle w:val="NormalWeb"/>
        <w:numPr>
          <w:ilvl w:val="0"/>
          <w:numId w:val="26"/>
        </w:numPr>
        <w:spacing w:before="0" w:beforeAutospacing="0" w:after="0" w:afterAutospacing="0"/>
        <w:ind w:left="0" w:hanging="284"/>
        <w:rPr>
          <w:rStyle w:val="style2"/>
          <w:lang w:val="en-US"/>
        </w:rPr>
      </w:pPr>
      <w:r w:rsidRPr="0073697C">
        <w:rPr>
          <w:rStyle w:val="style2"/>
          <w:rFonts w:ascii="Arial" w:hAnsi="Arial" w:cs="Arial"/>
        </w:rPr>
        <w:t xml:space="preserve">Berkas </w:t>
      </w:r>
      <w:r w:rsidRPr="00C02E43">
        <w:rPr>
          <w:rStyle w:val="style2"/>
          <w:rFonts w:ascii="Arial" w:hAnsi="Arial" w:cs="Arial"/>
        </w:rPr>
        <w:t>pendaftaran</w:t>
      </w:r>
      <w:r w:rsidRPr="0073697C">
        <w:rPr>
          <w:rStyle w:val="style2"/>
          <w:rFonts w:ascii="Arial" w:hAnsi="Arial" w:cs="Arial"/>
        </w:rPr>
        <w:t xml:space="preserve"> BUDI-DN dimasukan kedalam stofmap </w:t>
      </w:r>
      <w:r w:rsidR="00C02E43">
        <w:rPr>
          <w:rStyle w:val="style2"/>
          <w:rFonts w:ascii="Arial" w:hAnsi="Arial" w:cs="Arial"/>
          <w:lang w:val="en-US"/>
        </w:rPr>
        <w:t xml:space="preserve">plastik </w:t>
      </w:r>
      <w:r w:rsidRPr="0073697C">
        <w:rPr>
          <w:rStyle w:val="style2"/>
          <w:rFonts w:ascii="Arial" w:hAnsi="Arial" w:cs="Arial"/>
        </w:rPr>
        <w:t>warna merah</w:t>
      </w:r>
    </w:p>
    <w:p w:rsidR="009C187A" w:rsidRPr="005867B7" w:rsidRDefault="00122692" w:rsidP="0073697C">
      <w:pPr>
        <w:pStyle w:val="NormalWeb"/>
        <w:spacing w:before="0" w:beforeAutospacing="0" w:after="0" w:afterAutospacing="0"/>
        <w:ind w:left="-284"/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73697C">
        <w:rPr>
          <w:rStyle w:val="style2"/>
        </w:rPr>
        <w:br w:type="page"/>
      </w:r>
      <w:r w:rsidR="009C187A" w:rsidRPr="005867B7">
        <w:rPr>
          <w:rFonts w:ascii="Arial" w:hAnsi="Arial" w:cs="Arial"/>
          <w:b/>
          <w:sz w:val="28"/>
          <w:szCs w:val="28"/>
          <w:lang w:val="it-IT"/>
        </w:rPr>
        <w:lastRenderedPageBreak/>
        <w:t>SYARAT-SYARAT PENGAJUAN</w:t>
      </w:r>
    </w:p>
    <w:p w:rsidR="009C187A" w:rsidRPr="005867B7" w:rsidRDefault="004357D4" w:rsidP="009C187A">
      <w:pPr>
        <w:jc w:val="center"/>
        <w:rPr>
          <w:rFonts w:ascii="Arial" w:hAnsi="Arial" w:cs="Arial"/>
          <w:sz w:val="28"/>
          <w:szCs w:val="28"/>
          <w:u w:val="single"/>
          <w:lang w:val="it-IT"/>
        </w:rPr>
      </w:pPr>
      <w:r w:rsidRPr="005867B7">
        <w:rPr>
          <w:rFonts w:ascii="Arial" w:hAnsi="Arial" w:cs="Arial"/>
          <w:b/>
          <w:sz w:val="28"/>
          <w:szCs w:val="28"/>
          <w:u w:val="single"/>
          <w:lang w:val="it-IT"/>
        </w:rPr>
        <w:t>BEASISWA UNGGULAN DOSEN INDONESIA DALAM NEGERI </w:t>
      </w:r>
      <w:r w:rsidR="009C187A" w:rsidRPr="005867B7">
        <w:rPr>
          <w:rFonts w:ascii="Arial" w:hAnsi="Arial" w:cs="Arial"/>
          <w:b/>
          <w:sz w:val="28"/>
          <w:szCs w:val="28"/>
          <w:u w:val="single"/>
          <w:lang w:val="it-IT"/>
        </w:rPr>
        <w:t>(</w:t>
      </w:r>
      <w:r w:rsidR="003B1E84" w:rsidRPr="005867B7">
        <w:rPr>
          <w:rFonts w:ascii="Arial" w:hAnsi="Arial" w:cs="Arial"/>
          <w:b/>
          <w:sz w:val="28"/>
          <w:szCs w:val="28"/>
          <w:u w:val="single"/>
          <w:lang w:val="it-IT"/>
        </w:rPr>
        <w:t>BUDI-DN</w:t>
      </w:r>
      <w:r w:rsidR="009C187A" w:rsidRPr="005867B7">
        <w:rPr>
          <w:rFonts w:ascii="Arial" w:hAnsi="Arial" w:cs="Arial"/>
          <w:sz w:val="28"/>
          <w:szCs w:val="28"/>
          <w:u w:val="single"/>
          <w:lang w:val="it-IT"/>
        </w:rPr>
        <w:t>)</w:t>
      </w:r>
    </w:p>
    <w:p w:rsidR="009C187A" w:rsidRPr="00CA517F" w:rsidRDefault="009C187A" w:rsidP="009C187A">
      <w:pPr>
        <w:rPr>
          <w:rFonts w:ascii="Arial" w:hAnsi="Arial" w:cs="Arial"/>
          <w:lang w:val="it-IT"/>
        </w:rPr>
      </w:pPr>
    </w:p>
    <w:p w:rsidR="004357D4" w:rsidRDefault="004357D4" w:rsidP="009C187A">
      <w:pPr>
        <w:rPr>
          <w:rFonts w:ascii="Arial" w:hAnsi="Arial" w:cs="Arial"/>
          <w:lang w:val="it-IT"/>
        </w:rPr>
      </w:pPr>
    </w:p>
    <w:p w:rsidR="005867B7" w:rsidRDefault="005867B7" w:rsidP="009C187A">
      <w:pPr>
        <w:rPr>
          <w:rFonts w:ascii="Arial" w:hAnsi="Arial" w:cs="Arial"/>
          <w:lang w:val="it-IT"/>
        </w:rPr>
      </w:pPr>
    </w:p>
    <w:p w:rsidR="003F4B40" w:rsidRPr="00780CCE" w:rsidRDefault="003F4B40" w:rsidP="005867B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Untuk kelas reguler bukan kelas jarak jauh maupun akhir pekan</w:t>
      </w:r>
    </w:p>
    <w:p w:rsidR="00C02E43" w:rsidRPr="00C02E43" w:rsidRDefault="00C02E43" w:rsidP="00C02E4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Kartu Pendaftaran BUDI-DN (yang diperoleh setelah</w:t>
      </w:r>
      <w:r>
        <w:rPr>
          <w:rFonts w:ascii="Arial" w:hAnsi="Arial" w:cs="Arial"/>
          <w:sz w:val="23"/>
          <w:szCs w:val="23"/>
          <w:lang w:val="it-IT"/>
        </w:rPr>
        <w:t xml:space="preserve"> </w:t>
      </w:r>
      <w:r w:rsidRPr="00780CCE">
        <w:rPr>
          <w:rFonts w:ascii="Arial" w:hAnsi="Arial" w:cs="Arial"/>
          <w:sz w:val="23"/>
          <w:szCs w:val="23"/>
          <w:lang w:val="it-IT"/>
        </w:rPr>
        <w:t xml:space="preserve">mendaftar </w:t>
      </w:r>
      <w:r>
        <w:rPr>
          <w:rFonts w:ascii="Arial" w:hAnsi="Arial" w:cs="Arial"/>
          <w:sz w:val="23"/>
          <w:szCs w:val="23"/>
          <w:lang w:val="it-IT"/>
        </w:rPr>
        <w:t xml:space="preserve">secara </w:t>
      </w:r>
      <w:r>
        <w:rPr>
          <w:rFonts w:ascii="Arial" w:hAnsi="Arial" w:cs="Arial"/>
          <w:i/>
          <w:sz w:val="23"/>
          <w:szCs w:val="23"/>
          <w:lang w:val="it-IT"/>
        </w:rPr>
        <w:t xml:space="preserve">online </w:t>
      </w:r>
      <w:r>
        <w:rPr>
          <w:rFonts w:ascii="Arial" w:hAnsi="Arial" w:cs="Arial"/>
          <w:sz w:val="23"/>
          <w:szCs w:val="23"/>
          <w:lang w:val="it-IT"/>
        </w:rPr>
        <w:t>di</w:t>
      </w:r>
      <w:r w:rsidRPr="00780CCE">
        <w:rPr>
          <w:rFonts w:ascii="Arial" w:hAnsi="Arial" w:cs="Arial"/>
          <w:sz w:val="23"/>
          <w:szCs w:val="23"/>
          <w:lang w:val="it-IT"/>
        </w:rPr>
        <w:t xml:space="preserve"> laman </w:t>
      </w:r>
      <w:r w:rsidRPr="00C02E43">
        <w:rPr>
          <w:rFonts w:ascii="Arial" w:hAnsi="Arial" w:cs="Arial"/>
          <w:b/>
          <w:sz w:val="23"/>
          <w:szCs w:val="23"/>
          <w:lang w:val="it-IT"/>
        </w:rPr>
        <w:t>http://budi.ristekdikti.go.id/bppdn</w:t>
      </w:r>
      <w:r w:rsidRPr="005867B7">
        <w:rPr>
          <w:rFonts w:ascii="Arial" w:hAnsi="Arial" w:cs="Arial"/>
          <w:sz w:val="23"/>
          <w:szCs w:val="23"/>
          <w:lang w:val="it-IT"/>
        </w:rPr>
        <w:t>)</w:t>
      </w:r>
    </w:p>
    <w:p w:rsidR="00C02E43" w:rsidRPr="00780CCE" w:rsidRDefault="00C02E43" w:rsidP="00C02E4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Pengumuman Rektor tentang Penerima Calon Mahasiswa Baru Program Doktor dan Magister Program Pascasarjana Universitas Diponegoro</w:t>
      </w:r>
    </w:p>
    <w:p w:rsidR="003F4B40" w:rsidRPr="00780CCE" w:rsidRDefault="003F4B40" w:rsidP="005867B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 xml:space="preserve">Mengisi formulir permohonan pengajuan </w:t>
      </w:r>
      <w:r w:rsidR="003B1E84" w:rsidRPr="00780CCE">
        <w:rPr>
          <w:rFonts w:ascii="Arial" w:hAnsi="Arial" w:cs="Arial"/>
          <w:sz w:val="23"/>
          <w:szCs w:val="23"/>
          <w:lang w:val="it-IT"/>
        </w:rPr>
        <w:t>BUDI-DN</w:t>
      </w:r>
      <w:r w:rsidRPr="00780CCE">
        <w:rPr>
          <w:rFonts w:ascii="Arial" w:hAnsi="Arial" w:cs="Arial"/>
          <w:sz w:val="23"/>
          <w:szCs w:val="23"/>
          <w:lang w:val="it-IT"/>
        </w:rPr>
        <w:t xml:space="preserve"> </w:t>
      </w:r>
    </w:p>
    <w:p w:rsidR="003F4B40" w:rsidRPr="00780CCE" w:rsidRDefault="003F4B40" w:rsidP="005867B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Surat Rekomendasi dari yang mengetahui kemampuan akademik yang bersangkutan (Atasan Langsung atau Dosen Pembimbing S1/S2)</w:t>
      </w:r>
      <w:r w:rsidR="008E067F" w:rsidRPr="00780CCE">
        <w:rPr>
          <w:rFonts w:ascii="Arial" w:hAnsi="Arial" w:cs="Arial"/>
          <w:sz w:val="23"/>
          <w:szCs w:val="23"/>
          <w:lang w:val="it-IT"/>
        </w:rPr>
        <w:t xml:space="preserve"> dan Surat Pernyataan bagi mahasiswa calon penerima </w:t>
      </w:r>
      <w:r w:rsidR="003B1E84" w:rsidRPr="00780CCE">
        <w:rPr>
          <w:rFonts w:ascii="Arial" w:hAnsi="Arial" w:cs="Arial"/>
          <w:sz w:val="23"/>
          <w:szCs w:val="23"/>
          <w:lang w:val="it-IT"/>
        </w:rPr>
        <w:t>BUDI-DN</w:t>
      </w:r>
      <w:r w:rsidRPr="00780CCE">
        <w:rPr>
          <w:rFonts w:ascii="Arial" w:hAnsi="Arial" w:cs="Arial"/>
          <w:sz w:val="23"/>
          <w:szCs w:val="23"/>
          <w:lang w:val="it-IT"/>
        </w:rPr>
        <w:t>.</w:t>
      </w:r>
    </w:p>
    <w:p w:rsidR="003F4B40" w:rsidRPr="00780CCE" w:rsidRDefault="003F4B40" w:rsidP="005867B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Foto copy Ijazah</w:t>
      </w:r>
      <w:r w:rsidR="00BC250F" w:rsidRPr="00780CCE">
        <w:rPr>
          <w:rFonts w:ascii="Arial" w:hAnsi="Arial" w:cs="Arial"/>
          <w:sz w:val="23"/>
          <w:szCs w:val="23"/>
          <w:lang w:val="it-IT"/>
        </w:rPr>
        <w:t xml:space="preserve"> dan Transkrip </w:t>
      </w:r>
      <w:r w:rsidRPr="00780CCE">
        <w:rPr>
          <w:rFonts w:ascii="Arial" w:hAnsi="Arial" w:cs="Arial"/>
          <w:sz w:val="23"/>
          <w:szCs w:val="23"/>
          <w:lang w:val="it-IT"/>
        </w:rPr>
        <w:t>S1</w:t>
      </w:r>
      <w:r w:rsidR="004357D4" w:rsidRPr="00780CCE">
        <w:rPr>
          <w:rFonts w:ascii="Arial" w:hAnsi="Arial" w:cs="Arial"/>
          <w:sz w:val="23"/>
          <w:szCs w:val="23"/>
          <w:lang w:val="it-IT"/>
        </w:rPr>
        <w:t xml:space="preserve"> &amp; </w:t>
      </w:r>
      <w:r w:rsidRPr="00780CCE">
        <w:rPr>
          <w:rFonts w:ascii="Arial" w:hAnsi="Arial" w:cs="Arial"/>
          <w:sz w:val="23"/>
          <w:szCs w:val="23"/>
          <w:lang w:val="it-IT"/>
        </w:rPr>
        <w:t>S2 yang telah dilegalisir.</w:t>
      </w:r>
    </w:p>
    <w:p w:rsidR="005867B7" w:rsidRPr="00780CCE" w:rsidRDefault="005867B7" w:rsidP="005867B7">
      <w:pPr>
        <w:ind w:left="720"/>
        <w:jc w:val="both"/>
        <w:rPr>
          <w:rFonts w:ascii="Arial" w:hAnsi="Arial" w:cs="Arial"/>
          <w:b/>
          <w:sz w:val="23"/>
          <w:szCs w:val="23"/>
          <w:lang w:val="it-IT"/>
        </w:rPr>
      </w:pPr>
    </w:p>
    <w:p w:rsidR="003F4B40" w:rsidRPr="004357D4" w:rsidRDefault="003F4B40" w:rsidP="009C187A">
      <w:pPr>
        <w:rPr>
          <w:rFonts w:ascii="Arial" w:hAnsi="Arial" w:cs="Arial"/>
          <w:lang w:val="it-IT"/>
        </w:rPr>
      </w:pPr>
    </w:p>
    <w:p w:rsidR="00A94A0B" w:rsidRPr="004357D4" w:rsidRDefault="00A94A0B" w:rsidP="00BC250F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426"/>
        <w:rPr>
          <w:rFonts w:ascii="Arial" w:hAnsi="Arial" w:cs="Arial"/>
          <w:b/>
          <w:bCs/>
          <w:color w:val="000000"/>
          <w:lang w:val="en-US"/>
        </w:rPr>
      </w:pPr>
      <w:r w:rsidRPr="004357D4">
        <w:rPr>
          <w:rFonts w:ascii="Arial" w:hAnsi="Arial" w:cs="Arial"/>
          <w:b/>
          <w:bCs/>
          <w:color w:val="000000"/>
          <w:lang w:val="en-US"/>
        </w:rPr>
        <w:t xml:space="preserve">PERSYARATAN CALON PENERIMA </w:t>
      </w:r>
      <w:r w:rsidR="003B1E84" w:rsidRPr="004357D4">
        <w:rPr>
          <w:rFonts w:ascii="Arial" w:hAnsi="Arial" w:cs="Arial"/>
          <w:b/>
          <w:bCs/>
          <w:color w:val="000000"/>
          <w:lang w:val="en-US"/>
        </w:rPr>
        <w:t>BUDI-DN</w:t>
      </w:r>
    </w:p>
    <w:p w:rsidR="00A94A0B" w:rsidRPr="00780CCE" w:rsidRDefault="00A94A0B" w:rsidP="005867B7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Dosen pada perguruan tinggi yang diselenggarakan oleh Pemerintah maupun swasta di lingkungan </w:t>
      </w:r>
      <w:r w:rsidR="001A0FA0"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Kementerian Riset Teknologi dan Pendidikan Tinggi </w:t>
      </w:r>
      <w:r w:rsidRPr="00780CCE">
        <w:rPr>
          <w:rFonts w:ascii="Arial" w:hAnsi="Arial" w:cs="Arial"/>
          <w:color w:val="000000"/>
          <w:sz w:val="23"/>
          <w:szCs w:val="23"/>
          <w:lang w:val="en-US"/>
        </w:rPr>
        <w:t>yang telah mempunyai NIDN</w:t>
      </w:r>
      <w:r w:rsidR="004357D4"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 atau NIDK d</w:t>
      </w:r>
      <w:r w:rsidR="001A0FA0" w:rsidRPr="00780CCE">
        <w:rPr>
          <w:rFonts w:ascii="Arial" w:hAnsi="Arial" w:cs="Arial"/>
          <w:color w:val="000000"/>
          <w:sz w:val="23"/>
          <w:szCs w:val="23"/>
          <w:lang w:val="en-US"/>
        </w:rPr>
        <w:t>an sudah melengkapi riwayat pendidikan pada Pangkalan Data Pendidikan Tinggi (PD Dikti)</w:t>
      </w:r>
      <w:r w:rsidRPr="00780CCE">
        <w:rPr>
          <w:rFonts w:ascii="Arial" w:hAnsi="Arial" w:cs="Arial"/>
          <w:color w:val="000000"/>
          <w:sz w:val="23"/>
          <w:szCs w:val="23"/>
          <w:lang w:val="en-US"/>
        </w:rPr>
        <w:t>;</w:t>
      </w:r>
    </w:p>
    <w:p w:rsidR="00A94A0B" w:rsidRPr="00780CCE" w:rsidRDefault="00A94A0B" w:rsidP="005867B7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Memenuhi persyaratan Tugas Belajar yang ditetapkan pada Peraturan Menteri Pendidikan Nasional Nomor 48 Tahun </w:t>
      </w:r>
      <w:r w:rsidR="00BA5B31"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2009 dengan melampirkan </w:t>
      </w:r>
      <w:r w:rsidRPr="00780CCE">
        <w:rPr>
          <w:rFonts w:ascii="Arial" w:hAnsi="Arial" w:cs="Arial"/>
          <w:color w:val="000000"/>
          <w:sz w:val="23"/>
          <w:szCs w:val="23"/>
          <w:lang w:val="en-US"/>
        </w:rPr>
        <w:t>Surat Keputusan Tugas Belajar (sebagaimana tercantum pada peraturan tersebut).</w:t>
      </w:r>
    </w:p>
    <w:p w:rsidR="000242D1" w:rsidRPr="00780CCE" w:rsidRDefault="00BA5B31" w:rsidP="005867B7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>Usia untuk pelamar d</w:t>
      </w:r>
      <w:r w:rsidR="003F4B40"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osen adalah 45 tahun untuk S2 dan 50 tahun untuk S3 terhitung pada tanggal </w:t>
      </w:r>
      <w:r w:rsidR="004357D4" w:rsidRPr="00780CCE">
        <w:rPr>
          <w:rFonts w:ascii="Arial" w:hAnsi="Arial" w:cs="Arial"/>
          <w:color w:val="000000"/>
          <w:sz w:val="23"/>
          <w:szCs w:val="23"/>
          <w:lang w:val="en-US"/>
        </w:rPr>
        <w:t>1 Desember</w:t>
      </w:r>
      <w:r w:rsidR="003F4B40"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 tahun berjalan;</w:t>
      </w:r>
    </w:p>
    <w:p w:rsidR="00C02E43" w:rsidRPr="00780CCE" w:rsidRDefault="00C02E43" w:rsidP="00C02E4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>Surat Penugasan/Ijin dari pimpinan perguruan tinggi atau pihak Kopertis Wilayahnya</w:t>
      </w:r>
      <w:r>
        <w:rPr>
          <w:rFonts w:ascii="Arial" w:hAnsi="Arial" w:cs="Arial"/>
          <w:color w:val="000000"/>
          <w:sz w:val="23"/>
          <w:szCs w:val="23"/>
          <w:lang w:val="en-US"/>
        </w:rPr>
        <w:t>.</w:t>
      </w:r>
      <w:r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 (</w:t>
      </w:r>
      <w:r w:rsidRPr="00780CCE">
        <w:rPr>
          <w:rFonts w:ascii="Arial" w:hAnsi="Arial" w:cs="Arial"/>
          <w:b/>
          <w:color w:val="000000"/>
          <w:sz w:val="23"/>
          <w:szCs w:val="23"/>
          <w:lang w:val="en-US"/>
        </w:rPr>
        <w:t>Lampiran 2</w:t>
      </w:r>
      <w:r w:rsidRPr="00780CCE">
        <w:rPr>
          <w:rFonts w:ascii="Arial" w:hAnsi="Arial" w:cs="Arial"/>
          <w:color w:val="000000"/>
          <w:sz w:val="23"/>
          <w:szCs w:val="23"/>
          <w:lang w:val="en-US"/>
        </w:rPr>
        <w:t>)</w:t>
      </w:r>
    </w:p>
    <w:p w:rsidR="00C02E43" w:rsidRPr="00335754" w:rsidRDefault="00C02E43" w:rsidP="00C02E4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en-US"/>
        </w:rPr>
        <w:t xml:space="preserve">Surat </w:t>
      </w:r>
      <w:r w:rsidRPr="00780CCE">
        <w:rPr>
          <w:rFonts w:ascii="Arial" w:hAnsi="Arial" w:cs="Arial"/>
          <w:sz w:val="23"/>
          <w:szCs w:val="23"/>
          <w:lang w:val="it-IT"/>
        </w:rPr>
        <w:t>Perjanjian antara Penerima BUDI-DN, Pimpinan Perguruan Tinggi tempat yang bersangkutan bekerja, dan Pimpinan PPs Penyelenggara (mewakili Direktur Jenderal Pendidikan Tinggi). (</w:t>
      </w:r>
      <w:r w:rsidRPr="00780CCE">
        <w:rPr>
          <w:rFonts w:ascii="Arial" w:hAnsi="Arial" w:cs="Arial"/>
          <w:b/>
          <w:sz w:val="23"/>
          <w:szCs w:val="23"/>
          <w:lang w:val="en-US"/>
        </w:rPr>
        <w:t xml:space="preserve">Lampiran </w:t>
      </w:r>
      <w:r>
        <w:rPr>
          <w:rFonts w:ascii="Arial" w:hAnsi="Arial" w:cs="Arial"/>
          <w:b/>
          <w:sz w:val="23"/>
          <w:szCs w:val="23"/>
          <w:lang w:val="en-US"/>
        </w:rPr>
        <w:t>3</w:t>
      </w:r>
      <w:r w:rsidRPr="00780CCE">
        <w:rPr>
          <w:rFonts w:ascii="Arial" w:hAnsi="Arial" w:cs="Arial"/>
          <w:sz w:val="23"/>
          <w:szCs w:val="23"/>
          <w:lang w:val="en-US"/>
        </w:rPr>
        <w:t>)</w:t>
      </w:r>
    </w:p>
    <w:p w:rsidR="00C02E43" w:rsidRPr="00780CCE" w:rsidRDefault="00C02E43" w:rsidP="00C02E4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3"/>
          <w:szCs w:val="23"/>
          <w:lang w:val="en-US"/>
        </w:rPr>
      </w:pPr>
      <w:r>
        <w:rPr>
          <w:rFonts w:ascii="Arial" w:hAnsi="Arial" w:cs="Arial"/>
          <w:sz w:val="23"/>
          <w:szCs w:val="23"/>
          <w:lang w:val="en-US"/>
        </w:rPr>
        <w:t>Surat Pernyataan tidak sedang menerima beasiswa dari sumber lain. (</w:t>
      </w:r>
      <w:r>
        <w:rPr>
          <w:rFonts w:ascii="Arial" w:hAnsi="Arial" w:cs="Arial"/>
          <w:b/>
          <w:sz w:val="23"/>
          <w:szCs w:val="23"/>
          <w:lang w:val="en-US"/>
        </w:rPr>
        <w:t>Lampiran 4</w:t>
      </w:r>
      <w:r>
        <w:rPr>
          <w:rFonts w:ascii="Arial" w:hAnsi="Arial" w:cs="Arial"/>
          <w:sz w:val="23"/>
          <w:szCs w:val="23"/>
          <w:lang w:val="en-US"/>
        </w:rPr>
        <w:t>)</w:t>
      </w:r>
    </w:p>
    <w:p w:rsidR="00C02E43" w:rsidRPr="00335754" w:rsidRDefault="00C02E43" w:rsidP="00C02E4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3"/>
          <w:szCs w:val="23"/>
          <w:lang w:val="en-US"/>
        </w:rPr>
      </w:pPr>
      <w:r w:rsidRPr="00335754">
        <w:rPr>
          <w:rFonts w:ascii="Arial" w:hAnsi="Arial" w:cs="Arial"/>
          <w:sz w:val="23"/>
          <w:szCs w:val="23"/>
          <w:lang w:val="en-US"/>
        </w:rPr>
        <w:t>Menulis rencana yang akan dilakukan selama studi minimal 1500 sampai 2000 kata</w:t>
      </w:r>
    </w:p>
    <w:p w:rsidR="00C02E43" w:rsidRDefault="00C02E43" w:rsidP="00C02E43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3"/>
          <w:szCs w:val="23"/>
          <w:lang w:val="en-US"/>
        </w:rPr>
      </w:pPr>
      <w:r w:rsidRPr="00780CCE">
        <w:rPr>
          <w:rFonts w:ascii="Arial" w:hAnsi="Arial" w:cs="Arial"/>
          <w:sz w:val="23"/>
          <w:szCs w:val="23"/>
          <w:lang w:val="en-US"/>
        </w:rPr>
        <w:t>Menulis</w:t>
      </w:r>
      <w:r>
        <w:rPr>
          <w:rFonts w:ascii="Arial" w:hAnsi="Arial" w:cs="Arial"/>
          <w:sz w:val="23"/>
          <w:szCs w:val="23"/>
          <w:lang w:val="en-US"/>
        </w:rPr>
        <w:t xml:space="preserve"> 2 (dua)</w:t>
      </w:r>
      <w:r w:rsidRPr="00780CCE">
        <w:rPr>
          <w:rFonts w:ascii="Arial" w:hAnsi="Arial" w:cs="Arial"/>
          <w:sz w:val="23"/>
          <w:szCs w:val="23"/>
          <w:lang w:val="en-US"/>
        </w:rPr>
        <w:t xml:space="preserve"> essay (500 sampai 700 kata) dengan tema “</w:t>
      </w:r>
      <w:r w:rsidRPr="009D1246">
        <w:rPr>
          <w:rFonts w:ascii="Arial" w:hAnsi="Arial" w:cs="Arial"/>
          <w:b/>
          <w:sz w:val="23"/>
          <w:szCs w:val="23"/>
          <w:lang w:val="en-US"/>
        </w:rPr>
        <w:t>Kontribusiku Bagi Indonesia: kontribusi yang telah, sedang dan akan saya lakukan untuk masyarakat / lembaga / instansi / profesi komunitas saya</w:t>
      </w:r>
      <w:r w:rsidRPr="00780CCE">
        <w:rPr>
          <w:rFonts w:ascii="Arial" w:hAnsi="Arial" w:cs="Arial"/>
          <w:sz w:val="23"/>
          <w:szCs w:val="23"/>
          <w:lang w:val="en-US"/>
        </w:rPr>
        <w:t>” dan “</w:t>
      </w:r>
      <w:r w:rsidRPr="009D1246">
        <w:rPr>
          <w:rFonts w:ascii="Arial" w:hAnsi="Arial" w:cs="Arial"/>
          <w:b/>
          <w:sz w:val="23"/>
          <w:szCs w:val="23"/>
          <w:lang w:val="en-US"/>
        </w:rPr>
        <w:t>Sukses Terbesar dalam Hidupku</w:t>
      </w:r>
      <w:r w:rsidRPr="00780CCE">
        <w:rPr>
          <w:rFonts w:ascii="Arial" w:hAnsi="Arial" w:cs="Arial"/>
          <w:sz w:val="23"/>
          <w:szCs w:val="23"/>
          <w:lang w:val="en-US"/>
        </w:rPr>
        <w:t>”</w:t>
      </w:r>
      <w:r>
        <w:rPr>
          <w:rFonts w:ascii="Arial" w:hAnsi="Arial" w:cs="Arial"/>
          <w:sz w:val="23"/>
          <w:szCs w:val="23"/>
          <w:lang w:val="en-US"/>
        </w:rPr>
        <w:t>.</w:t>
      </w:r>
    </w:p>
    <w:p w:rsidR="003F4B40" w:rsidRPr="00780CCE" w:rsidRDefault="003F4B40" w:rsidP="005867B7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>Foto copy Surat Keputusan Menteri Pendidikan dan Kebudayaan tentang pengangkatan Dosen Tetap yamg telah dilegalisir oleh instansi yang terkait.</w:t>
      </w:r>
    </w:p>
    <w:p w:rsidR="003F4B40" w:rsidRPr="00780CCE" w:rsidRDefault="003F4B40" w:rsidP="005867B7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3"/>
          <w:szCs w:val="23"/>
          <w:lang w:val="it-IT"/>
        </w:rPr>
      </w:pPr>
      <w:r w:rsidRPr="00780CCE">
        <w:rPr>
          <w:rFonts w:ascii="Arial" w:hAnsi="Arial" w:cs="Arial"/>
          <w:sz w:val="23"/>
          <w:szCs w:val="23"/>
          <w:lang w:val="it-IT"/>
        </w:rPr>
        <w:t>Surat Keterangan Mata Kuliah yang diampu setelah selesai studi yang diketahui oleh pejabat yang berwenang pada Perguruan Tinggi Negeri / Swasta.</w:t>
      </w:r>
    </w:p>
    <w:p w:rsidR="00335754" w:rsidRDefault="00E752A6" w:rsidP="005C7DBE">
      <w:pPr>
        <w:numPr>
          <w:ilvl w:val="0"/>
          <w:numId w:val="3"/>
        </w:numPr>
        <w:autoSpaceDE w:val="0"/>
        <w:autoSpaceDN w:val="0"/>
        <w:adjustRightInd w:val="0"/>
        <w:spacing w:after="60" w:line="276" w:lineRule="auto"/>
        <w:jc w:val="both"/>
        <w:rPr>
          <w:rFonts w:ascii="Arial" w:hAnsi="Arial" w:cs="Arial"/>
          <w:sz w:val="23"/>
          <w:szCs w:val="23"/>
          <w:lang w:val="en-US"/>
        </w:rPr>
      </w:pPr>
      <w:r w:rsidRPr="00780CCE">
        <w:rPr>
          <w:rFonts w:ascii="Arial" w:hAnsi="Arial" w:cs="Arial"/>
          <w:color w:val="000000"/>
          <w:sz w:val="23"/>
          <w:szCs w:val="23"/>
          <w:lang w:val="en-US"/>
        </w:rPr>
        <w:t xml:space="preserve">Foto </w:t>
      </w:r>
      <w:r w:rsidRPr="005C7DBE">
        <w:rPr>
          <w:rFonts w:ascii="Arial" w:hAnsi="Arial" w:cs="Arial"/>
          <w:sz w:val="23"/>
          <w:szCs w:val="23"/>
          <w:lang w:val="en-US"/>
        </w:rPr>
        <w:t>copy</w:t>
      </w:r>
      <w:r w:rsidR="00335754" w:rsidRPr="00335754">
        <w:rPr>
          <w:rFonts w:ascii="Arial" w:hAnsi="Arial" w:cs="Arial"/>
          <w:sz w:val="23"/>
          <w:szCs w:val="23"/>
          <w:lang w:val="en-US"/>
        </w:rPr>
        <w:t xml:space="preserve"> sertifikat kemampuan bahasa Inggris sesuai dengan persyaratan di Pascasarjana tujuan</w:t>
      </w:r>
      <w:r w:rsidR="005867B7">
        <w:rPr>
          <w:rFonts w:ascii="Arial" w:hAnsi="Arial" w:cs="Arial"/>
          <w:sz w:val="23"/>
          <w:szCs w:val="23"/>
          <w:lang w:val="en-US"/>
        </w:rPr>
        <w:t>.</w:t>
      </w:r>
    </w:p>
    <w:p w:rsidR="001F01B9" w:rsidRDefault="001F01B9" w:rsidP="003F4B40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lang w:val="en-US"/>
        </w:rPr>
      </w:pPr>
    </w:p>
    <w:p w:rsidR="005867B7" w:rsidRDefault="005867B7" w:rsidP="003F4B40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lang w:val="en-US"/>
        </w:rPr>
      </w:pPr>
    </w:p>
    <w:p w:rsidR="005867B7" w:rsidRPr="004357D4" w:rsidRDefault="005867B7" w:rsidP="003F4B40">
      <w:pPr>
        <w:autoSpaceDE w:val="0"/>
        <w:autoSpaceDN w:val="0"/>
        <w:adjustRightInd w:val="0"/>
        <w:spacing w:after="60"/>
        <w:ind w:left="720"/>
        <w:jc w:val="both"/>
        <w:rPr>
          <w:rFonts w:ascii="Arial" w:hAnsi="Arial" w:cs="Arial"/>
          <w:lang w:val="en-US"/>
        </w:rPr>
      </w:pPr>
    </w:p>
    <w:p w:rsidR="00C32DFA" w:rsidRPr="006D4F69" w:rsidRDefault="00C32DFA" w:rsidP="00C32DFA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426"/>
        <w:rPr>
          <w:rFonts w:ascii="Arial" w:hAnsi="Arial" w:cs="Arial"/>
          <w:b/>
          <w:sz w:val="22"/>
          <w:szCs w:val="22"/>
          <w:lang w:val="it-IT"/>
        </w:rPr>
      </w:pPr>
      <w:r w:rsidRPr="006D4F69">
        <w:rPr>
          <w:rFonts w:ascii="Arial" w:hAnsi="Arial" w:cs="Arial"/>
          <w:b/>
          <w:sz w:val="22"/>
          <w:szCs w:val="22"/>
          <w:lang w:val="it-IT"/>
        </w:rPr>
        <w:lastRenderedPageBreak/>
        <w:t xml:space="preserve">DAFTAR PROGRAM STUDI  PROGRAM PASCASARJANA UNTUK </w:t>
      </w:r>
      <w:r w:rsidRPr="006D4F69">
        <w:rPr>
          <w:rFonts w:ascii="Arial" w:hAnsi="Arial" w:cs="Arial"/>
          <w:b/>
          <w:sz w:val="22"/>
          <w:szCs w:val="22"/>
          <w:u w:val="single"/>
          <w:lang w:val="it-IT"/>
        </w:rPr>
        <w:t>DOSEN</w:t>
      </w:r>
    </w:p>
    <w:p w:rsidR="00C32DFA" w:rsidRPr="006D4F69" w:rsidRDefault="004D57DC" w:rsidP="00C32DFA">
      <w:pPr>
        <w:numPr>
          <w:ilvl w:val="0"/>
          <w:numId w:val="18"/>
        </w:numPr>
        <w:autoSpaceDE w:val="0"/>
        <w:autoSpaceDN w:val="0"/>
        <w:adjustRightInd w:val="0"/>
        <w:spacing w:after="60"/>
        <w:rPr>
          <w:rFonts w:ascii="Arial" w:hAnsi="Arial" w:cs="Arial"/>
          <w:b/>
          <w:sz w:val="22"/>
          <w:szCs w:val="22"/>
          <w:lang w:val="it-IT"/>
        </w:rPr>
      </w:pPr>
      <w:r w:rsidRPr="006D4F69">
        <w:rPr>
          <w:rFonts w:ascii="Arial" w:hAnsi="Arial" w:cs="Arial"/>
          <w:b/>
          <w:sz w:val="22"/>
          <w:szCs w:val="22"/>
          <w:lang w:val="it-IT"/>
        </w:rPr>
        <w:t xml:space="preserve">PROGRAM </w:t>
      </w:r>
      <w:r w:rsidR="00C32DFA" w:rsidRPr="006D4F69">
        <w:rPr>
          <w:rFonts w:ascii="Arial" w:hAnsi="Arial" w:cs="Arial"/>
          <w:b/>
          <w:sz w:val="22"/>
          <w:szCs w:val="22"/>
          <w:lang w:val="it-IT"/>
        </w:rPr>
        <w:t>DOKTOR</w:t>
      </w:r>
      <w:r w:rsidRPr="006D4F69">
        <w:rPr>
          <w:rFonts w:ascii="Arial" w:hAnsi="Arial" w:cs="Arial"/>
          <w:b/>
          <w:sz w:val="22"/>
          <w:szCs w:val="22"/>
          <w:lang w:val="it-IT"/>
        </w:rPr>
        <w:t xml:space="preserve"> (S3)</w:t>
      </w:r>
    </w:p>
    <w:p w:rsidR="004D57DC" w:rsidRPr="00700285" w:rsidRDefault="00700285" w:rsidP="004D57DC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Administrasi Publik</w:t>
      </w:r>
      <w:r w:rsidRPr="0070028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:rsidR="004D57DC" w:rsidRPr="00700285" w:rsidRDefault="004D57DC" w:rsidP="004D57DC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Ilmu Ekonomi</w:t>
      </w:r>
    </w:p>
    <w:p w:rsidR="004D57DC" w:rsidRPr="00700285" w:rsidRDefault="00700285" w:rsidP="004D57DC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Ilmu Hukum</w:t>
      </w:r>
      <w:r w:rsidRPr="0070028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:rsidR="00700285" w:rsidRPr="00700285" w:rsidRDefault="00700285" w:rsidP="00700285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Ilmu Kedokteran/Kesehatan</w:t>
      </w:r>
    </w:p>
    <w:p w:rsidR="00700285" w:rsidRPr="00700285" w:rsidRDefault="00700285" w:rsidP="00700285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Ilmu Lingkungan</w:t>
      </w:r>
    </w:p>
    <w:p w:rsidR="004D57DC" w:rsidRPr="00700285" w:rsidRDefault="004D57DC" w:rsidP="004D57DC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Ilmu Peternakan</w:t>
      </w:r>
    </w:p>
    <w:p w:rsidR="00700285" w:rsidRPr="00700285" w:rsidRDefault="00700285" w:rsidP="00700285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Manajemen Sumberdaya Pantai</w:t>
      </w:r>
    </w:p>
    <w:p w:rsidR="00700285" w:rsidRPr="00700285" w:rsidRDefault="00700285" w:rsidP="00700285">
      <w:pPr>
        <w:numPr>
          <w:ilvl w:val="0"/>
          <w:numId w:val="19"/>
        </w:numPr>
        <w:spacing w:before="60" w:after="6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Teknik Arsitektur dan Perkotaan</w:t>
      </w:r>
    </w:p>
    <w:p w:rsidR="004D57DC" w:rsidRDefault="00700285" w:rsidP="004D57DC">
      <w:pPr>
        <w:numPr>
          <w:ilvl w:val="0"/>
          <w:numId w:val="19"/>
        </w:numPr>
        <w:spacing w:before="60" w:after="120"/>
        <w:ind w:left="1009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C32DFA">
        <w:rPr>
          <w:rFonts w:ascii="Arial" w:hAnsi="Arial" w:cs="Arial"/>
          <w:color w:val="000000"/>
          <w:sz w:val="22"/>
          <w:szCs w:val="22"/>
          <w:lang w:val="en-US"/>
        </w:rPr>
        <w:t>Doktor Teknik Sipil</w:t>
      </w:r>
    </w:p>
    <w:p w:rsidR="00780CCE" w:rsidRDefault="00780CCE" w:rsidP="00780CCE">
      <w:pPr>
        <w:spacing w:before="60" w:after="12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C32DFA" w:rsidRDefault="004D57DC" w:rsidP="00C32DFA">
      <w:pPr>
        <w:numPr>
          <w:ilvl w:val="0"/>
          <w:numId w:val="18"/>
        </w:numPr>
        <w:autoSpaceDE w:val="0"/>
        <w:autoSpaceDN w:val="0"/>
        <w:adjustRightInd w:val="0"/>
        <w:spacing w:after="6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 xml:space="preserve">PROGRAM </w:t>
      </w:r>
      <w:r w:rsidR="00700285">
        <w:rPr>
          <w:rFonts w:ascii="Arial" w:hAnsi="Arial" w:cs="Arial"/>
          <w:b/>
          <w:lang w:val="it-IT"/>
        </w:rPr>
        <w:t>MAGISTER</w:t>
      </w:r>
      <w:r>
        <w:rPr>
          <w:rFonts w:ascii="Arial" w:hAnsi="Arial" w:cs="Arial"/>
          <w:b/>
          <w:lang w:val="it-IT"/>
        </w:rPr>
        <w:t xml:space="preserve"> (S</w:t>
      </w:r>
      <w:r w:rsidR="00700285">
        <w:rPr>
          <w:rFonts w:ascii="Arial" w:hAnsi="Arial" w:cs="Arial"/>
          <w:b/>
          <w:lang w:val="it-IT"/>
        </w:rPr>
        <w:t>2</w:t>
      </w:r>
      <w:r>
        <w:rPr>
          <w:rFonts w:ascii="Arial" w:hAnsi="Arial" w:cs="Arial"/>
          <w:b/>
          <w:lang w:val="it-IT"/>
        </w:rPr>
        <w:t>)</w:t>
      </w:r>
    </w:p>
    <w:p w:rsidR="00700285" w:rsidRDefault="00700285" w:rsidP="0073697C">
      <w:pPr>
        <w:spacing w:before="60" w:after="60"/>
        <w:rPr>
          <w:rFonts w:ascii="Arial" w:hAnsi="Arial" w:cs="Arial"/>
          <w:color w:val="000000"/>
          <w:sz w:val="22"/>
          <w:szCs w:val="22"/>
          <w:lang w:val="en-US"/>
        </w:rPr>
        <w:sectPr w:rsidR="00700285" w:rsidSect="00FD4E34">
          <w:pgSz w:w="12240" w:h="15840"/>
          <w:pgMar w:top="851" w:right="758" w:bottom="426" w:left="993" w:header="720" w:footer="720" w:gutter="0"/>
          <w:cols w:space="720"/>
          <w:docGrid w:linePitch="360"/>
        </w:sectPr>
      </w:pP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lastRenderedPageBreak/>
        <w:t>Magister A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gribis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>nis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Aku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ntan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>si</w:t>
      </w:r>
    </w:p>
    <w:p w:rsidR="00700285" w:rsidRPr="003B6DA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3B6DA5">
        <w:rPr>
          <w:rFonts w:ascii="Arial" w:hAnsi="Arial" w:cs="Arial"/>
          <w:color w:val="000000"/>
          <w:sz w:val="22"/>
          <w:szCs w:val="22"/>
          <w:lang w:val="en-US"/>
        </w:rPr>
        <w:t>Magister Biologi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Ep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idemi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>ologi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 xml:space="preserve">Magister Ilmu 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Admin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>istrasi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B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io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medik</w:t>
      </w:r>
    </w:p>
    <w:p w:rsidR="004D57DC" w:rsidRPr="00700285" w:rsidRDefault="004D57DC" w:rsidP="001A0FA0">
      <w:pPr>
        <w:numPr>
          <w:ilvl w:val="0"/>
          <w:numId w:val="22"/>
        </w:numPr>
        <w:spacing w:before="60" w:after="60"/>
        <w:ind w:left="284" w:right="-425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 xml:space="preserve">Magister Ilmu 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Ekonomi dan</w:t>
      </w:r>
      <w:r w:rsidRPr="004D57DC">
        <w:rPr>
          <w:rFonts w:ascii="Arial" w:hAnsi="Arial" w:cs="Arial"/>
          <w:color w:val="000000"/>
          <w:sz w:val="22"/>
          <w:szCs w:val="22"/>
          <w:lang w:val="en-US"/>
        </w:rPr>
        <w:t xml:space="preserve"> Studi Pembangunan</w:t>
      </w:r>
    </w:p>
    <w:p w:rsidR="007E1ED3" w:rsidRDefault="007E1ED3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 xml:space="preserve">Magister </w:t>
      </w:r>
      <w:r w:rsidRPr="007E1ED3">
        <w:rPr>
          <w:rFonts w:ascii="Arial" w:hAnsi="Arial" w:cs="Arial"/>
          <w:color w:val="000000"/>
          <w:sz w:val="22"/>
          <w:szCs w:val="22"/>
          <w:lang w:val="en-US"/>
        </w:rPr>
        <w:t>Ilmu Fisika</w:t>
      </w:r>
      <w:r w:rsidRPr="0070028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:rsidR="004D57DC" w:rsidRPr="00700285" w:rsidRDefault="007E1ED3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Gizi</w:t>
      </w:r>
      <w:r w:rsidRPr="0070028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</w:t>
      </w:r>
      <w:r w:rsidR="007E1ED3" w:rsidRPr="007E1ED3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7E1ED3" w:rsidRPr="00700285">
        <w:rPr>
          <w:rFonts w:ascii="Arial" w:hAnsi="Arial" w:cs="Arial"/>
          <w:color w:val="000000"/>
          <w:sz w:val="22"/>
          <w:szCs w:val="22"/>
          <w:lang w:val="en-US"/>
        </w:rPr>
        <w:t>Il</w:t>
      </w:r>
      <w:r w:rsidR="007E1ED3" w:rsidRPr="004D57DC">
        <w:rPr>
          <w:rFonts w:ascii="Arial" w:hAnsi="Arial" w:cs="Arial"/>
          <w:color w:val="000000"/>
          <w:sz w:val="22"/>
          <w:szCs w:val="22"/>
          <w:lang w:val="en-US"/>
        </w:rPr>
        <w:t>mu Hukum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Kesehatan Masyarakat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Komunikasi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Lingkungan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Politik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Sejarah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lastRenderedPageBreak/>
        <w:t>Magister Ilmu Susastra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Ilmu Ternak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Kenotariatan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Kesehatan Lingkungan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Lin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guistik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Manajemen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Manajemen Sumberdaya Pantai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Promosi Kesehatan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Sistem Informasi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 xml:space="preserve">Magister </w:t>
      </w:r>
      <w:r w:rsidRPr="003B6DA5">
        <w:rPr>
          <w:rFonts w:ascii="Arial" w:hAnsi="Arial" w:cs="Arial"/>
          <w:color w:val="000000"/>
          <w:sz w:val="22"/>
          <w:szCs w:val="22"/>
          <w:lang w:val="en-US"/>
        </w:rPr>
        <w:t>Teknik Arsitektur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Teknik Kimia</w:t>
      </w:r>
    </w:p>
    <w:p w:rsidR="00700285" w:rsidRPr="00700285" w:rsidRDefault="00700285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Teknik Mesin</w:t>
      </w:r>
    </w:p>
    <w:p w:rsidR="004D57DC" w:rsidRP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Teknik Pembangunan Wilayah dan Kota</w:t>
      </w:r>
    </w:p>
    <w:p w:rsidR="00700285" w:rsidRDefault="004D57DC" w:rsidP="005F3411">
      <w:pPr>
        <w:numPr>
          <w:ilvl w:val="0"/>
          <w:numId w:val="22"/>
        </w:numPr>
        <w:spacing w:before="60" w:after="60"/>
        <w:ind w:left="284" w:hanging="227"/>
        <w:rPr>
          <w:rFonts w:ascii="Arial" w:hAnsi="Arial" w:cs="Arial"/>
          <w:color w:val="000000"/>
          <w:sz w:val="22"/>
          <w:szCs w:val="22"/>
          <w:lang w:val="en-US"/>
        </w:rPr>
        <w:sectPr w:rsidR="00700285" w:rsidSect="00FD4E34">
          <w:type w:val="continuous"/>
          <w:pgSz w:w="12240" w:h="15840"/>
          <w:pgMar w:top="851" w:right="616" w:bottom="426" w:left="1701" w:header="720" w:footer="720" w:gutter="0"/>
          <w:cols w:num="2" w:space="468"/>
          <w:docGrid w:linePitch="360"/>
        </w:sectPr>
      </w:pPr>
      <w:r w:rsidRPr="004D57DC">
        <w:rPr>
          <w:rFonts w:ascii="Arial" w:hAnsi="Arial" w:cs="Arial"/>
          <w:color w:val="000000"/>
          <w:sz w:val="22"/>
          <w:szCs w:val="22"/>
          <w:lang w:val="en-US"/>
        </w:rPr>
        <w:t>Magister Teknik Sipil</w:t>
      </w:r>
    </w:p>
    <w:p w:rsidR="0073697C" w:rsidRDefault="0073697C" w:rsidP="0073697C">
      <w:pPr>
        <w:autoSpaceDE w:val="0"/>
        <w:autoSpaceDN w:val="0"/>
        <w:adjustRightInd w:val="0"/>
        <w:spacing w:after="60"/>
        <w:rPr>
          <w:rFonts w:ascii="Arial" w:hAnsi="Arial" w:cs="Arial"/>
          <w:b/>
          <w:lang w:val="it-IT"/>
        </w:rPr>
      </w:pPr>
    </w:p>
    <w:p w:rsidR="0073697C" w:rsidRPr="0073697C" w:rsidRDefault="0073697C" w:rsidP="0073697C">
      <w:pPr>
        <w:autoSpaceDE w:val="0"/>
        <w:autoSpaceDN w:val="0"/>
        <w:adjustRightInd w:val="0"/>
        <w:spacing w:after="60"/>
        <w:rPr>
          <w:rFonts w:ascii="Arial" w:hAnsi="Arial" w:cs="Arial"/>
          <w:b/>
          <w:sz w:val="22"/>
          <w:szCs w:val="22"/>
          <w:lang w:val="it-IT"/>
        </w:rPr>
      </w:pPr>
    </w:p>
    <w:p w:rsidR="0073697C" w:rsidRPr="00874804" w:rsidRDefault="0073697C" w:rsidP="0073697C">
      <w:pPr>
        <w:autoSpaceDE w:val="0"/>
        <w:autoSpaceDN w:val="0"/>
        <w:adjustRightInd w:val="0"/>
        <w:spacing w:after="60"/>
        <w:rPr>
          <w:rFonts w:ascii="Arial" w:hAnsi="Arial" w:cs="Arial"/>
          <w:b/>
          <w:sz w:val="22"/>
          <w:szCs w:val="22"/>
          <w:lang w:val="it-IT"/>
        </w:rPr>
      </w:pPr>
    </w:p>
    <w:sectPr w:rsidR="0073697C" w:rsidRPr="00874804" w:rsidSect="0073697C">
      <w:type w:val="continuous"/>
      <w:pgSz w:w="12240" w:h="15840"/>
      <w:pgMar w:top="851" w:right="760" w:bottom="425" w:left="99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202" w:rsidRDefault="00B61202">
      <w:r>
        <w:separator/>
      </w:r>
    </w:p>
  </w:endnote>
  <w:endnote w:type="continuationSeparator" w:id="1">
    <w:p w:rsidR="00B61202" w:rsidRDefault="00B61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202" w:rsidRDefault="00B61202">
      <w:r>
        <w:separator/>
      </w:r>
    </w:p>
  </w:footnote>
  <w:footnote w:type="continuationSeparator" w:id="1">
    <w:p w:rsidR="00B61202" w:rsidRDefault="00B612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B1A"/>
    <w:multiLevelType w:val="hybridMultilevel"/>
    <w:tmpl w:val="DFA6A5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1ECF"/>
    <w:multiLevelType w:val="hybridMultilevel"/>
    <w:tmpl w:val="E51E3690"/>
    <w:lvl w:ilvl="0" w:tplc="2236BD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8942A8E"/>
    <w:multiLevelType w:val="hybridMultilevel"/>
    <w:tmpl w:val="E51E3690"/>
    <w:lvl w:ilvl="0" w:tplc="2236BD1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A376699"/>
    <w:multiLevelType w:val="hybridMultilevel"/>
    <w:tmpl w:val="8858181A"/>
    <w:lvl w:ilvl="0" w:tplc="36CEF6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2A8"/>
    <w:multiLevelType w:val="hybridMultilevel"/>
    <w:tmpl w:val="23AE1B3C"/>
    <w:lvl w:ilvl="0" w:tplc="36CEF6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175A6"/>
    <w:multiLevelType w:val="hybridMultilevel"/>
    <w:tmpl w:val="4F26F5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35047"/>
    <w:multiLevelType w:val="hybridMultilevel"/>
    <w:tmpl w:val="DBC81F9A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22763EE"/>
    <w:multiLevelType w:val="hybridMultilevel"/>
    <w:tmpl w:val="F6720760"/>
    <w:lvl w:ilvl="0" w:tplc="E07ED5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6684F"/>
    <w:multiLevelType w:val="hybridMultilevel"/>
    <w:tmpl w:val="CB02CB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E727E"/>
    <w:multiLevelType w:val="hybridMultilevel"/>
    <w:tmpl w:val="6E320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80E9F"/>
    <w:multiLevelType w:val="hybridMultilevel"/>
    <w:tmpl w:val="E51E3690"/>
    <w:lvl w:ilvl="0" w:tplc="2236BD1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5A83F4E"/>
    <w:multiLevelType w:val="hybridMultilevel"/>
    <w:tmpl w:val="E51E3690"/>
    <w:lvl w:ilvl="0" w:tplc="2236BD1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E85463C"/>
    <w:multiLevelType w:val="hybridMultilevel"/>
    <w:tmpl w:val="EC10B3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55175D"/>
    <w:multiLevelType w:val="hybridMultilevel"/>
    <w:tmpl w:val="3D00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670E7"/>
    <w:multiLevelType w:val="hybridMultilevel"/>
    <w:tmpl w:val="DBEEF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E4FE8"/>
    <w:multiLevelType w:val="hybridMultilevel"/>
    <w:tmpl w:val="23E2F2FE"/>
    <w:lvl w:ilvl="0" w:tplc="46524F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DEB59C9"/>
    <w:multiLevelType w:val="hybridMultilevel"/>
    <w:tmpl w:val="DBEEF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90F12"/>
    <w:multiLevelType w:val="hybridMultilevel"/>
    <w:tmpl w:val="BBE6FE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600B6"/>
    <w:multiLevelType w:val="hybridMultilevel"/>
    <w:tmpl w:val="3A7E6948"/>
    <w:lvl w:ilvl="0" w:tplc="8730B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B61E66"/>
    <w:multiLevelType w:val="hybridMultilevel"/>
    <w:tmpl w:val="8D08D4D4"/>
    <w:lvl w:ilvl="0" w:tplc="610EC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D236CC"/>
    <w:multiLevelType w:val="hybridMultilevel"/>
    <w:tmpl w:val="E51E3690"/>
    <w:lvl w:ilvl="0" w:tplc="2236BD1A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76503276"/>
    <w:multiLevelType w:val="hybridMultilevel"/>
    <w:tmpl w:val="34F87258"/>
    <w:lvl w:ilvl="0" w:tplc="2236BD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A6C79"/>
    <w:multiLevelType w:val="hybridMultilevel"/>
    <w:tmpl w:val="34422836"/>
    <w:lvl w:ilvl="0" w:tplc="040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792D7F3E"/>
    <w:multiLevelType w:val="hybridMultilevel"/>
    <w:tmpl w:val="567AD7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6707F1"/>
    <w:multiLevelType w:val="hybridMultilevel"/>
    <w:tmpl w:val="DFA6A5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40BDE"/>
    <w:multiLevelType w:val="hybridMultilevel"/>
    <w:tmpl w:val="22185744"/>
    <w:lvl w:ilvl="0" w:tplc="871EEE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5"/>
  </w:num>
  <w:num w:numId="5">
    <w:abstractNumId w:val="25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7"/>
  </w:num>
  <w:num w:numId="11">
    <w:abstractNumId w:val="24"/>
  </w:num>
  <w:num w:numId="12">
    <w:abstractNumId w:val="23"/>
  </w:num>
  <w:num w:numId="13">
    <w:abstractNumId w:val="13"/>
  </w:num>
  <w:num w:numId="14">
    <w:abstractNumId w:val="18"/>
  </w:num>
  <w:num w:numId="15">
    <w:abstractNumId w:val="9"/>
  </w:num>
  <w:num w:numId="16">
    <w:abstractNumId w:val="12"/>
  </w:num>
  <w:num w:numId="17">
    <w:abstractNumId w:val="15"/>
  </w:num>
  <w:num w:numId="18">
    <w:abstractNumId w:val="6"/>
  </w:num>
  <w:num w:numId="19">
    <w:abstractNumId w:val="20"/>
  </w:num>
  <w:num w:numId="20">
    <w:abstractNumId w:val="21"/>
  </w:num>
  <w:num w:numId="21">
    <w:abstractNumId w:val="10"/>
  </w:num>
  <w:num w:numId="22">
    <w:abstractNumId w:val="1"/>
  </w:num>
  <w:num w:numId="23">
    <w:abstractNumId w:val="2"/>
  </w:num>
  <w:num w:numId="24">
    <w:abstractNumId w:val="11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ECA"/>
    <w:rsid w:val="000242D1"/>
    <w:rsid w:val="00122692"/>
    <w:rsid w:val="00123605"/>
    <w:rsid w:val="001815A8"/>
    <w:rsid w:val="001A0FA0"/>
    <w:rsid w:val="001C7DCF"/>
    <w:rsid w:val="001F01B9"/>
    <w:rsid w:val="0025632E"/>
    <w:rsid w:val="002C2ECF"/>
    <w:rsid w:val="002F6786"/>
    <w:rsid w:val="00335754"/>
    <w:rsid w:val="00335D6E"/>
    <w:rsid w:val="003733CB"/>
    <w:rsid w:val="0037549D"/>
    <w:rsid w:val="00380E31"/>
    <w:rsid w:val="003862A0"/>
    <w:rsid w:val="003B1E84"/>
    <w:rsid w:val="003B6DA5"/>
    <w:rsid w:val="003C0C37"/>
    <w:rsid w:val="003C2834"/>
    <w:rsid w:val="003E118F"/>
    <w:rsid w:val="003F4B40"/>
    <w:rsid w:val="004214FB"/>
    <w:rsid w:val="004269DB"/>
    <w:rsid w:val="004357D4"/>
    <w:rsid w:val="004615AE"/>
    <w:rsid w:val="004819B5"/>
    <w:rsid w:val="004D57DC"/>
    <w:rsid w:val="004E1FF3"/>
    <w:rsid w:val="004E2471"/>
    <w:rsid w:val="004E6E96"/>
    <w:rsid w:val="005106E4"/>
    <w:rsid w:val="00557DA1"/>
    <w:rsid w:val="0056123F"/>
    <w:rsid w:val="005867B7"/>
    <w:rsid w:val="005A7FBD"/>
    <w:rsid w:val="005C7DBE"/>
    <w:rsid w:val="005F3411"/>
    <w:rsid w:val="006358A2"/>
    <w:rsid w:val="00684220"/>
    <w:rsid w:val="006D4F69"/>
    <w:rsid w:val="006F4521"/>
    <w:rsid w:val="00700285"/>
    <w:rsid w:val="00704B5B"/>
    <w:rsid w:val="007277A5"/>
    <w:rsid w:val="0073697C"/>
    <w:rsid w:val="00780CCE"/>
    <w:rsid w:val="007813E2"/>
    <w:rsid w:val="00787ECA"/>
    <w:rsid w:val="007A074D"/>
    <w:rsid w:val="007E1ED3"/>
    <w:rsid w:val="007F3D2C"/>
    <w:rsid w:val="0084286D"/>
    <w:rsid w:val="00874804"/>
    <w:rsid w:val="008A4284"/>
    <w:rsid w:val="008C52D3"/>
    <w:rsid w:val="008E067F"/>
    <w:rsid w:val="00917538"/>
    <w:rsid w:val="00946B88"/>
    <w:rsid w:val="00950FCD"/>
    <w:rsid w:val="009B1214"/>
    <w:rsid w:val="009C187A"/>
    <w:rsid w:val="009D1246"/>
    <w:rsid w:val="009F2650"/>
    <w:rsid w:val="009F7B35"/>
    <w:rsid w:val="00A00758"/>
    <w:rsid w:val="00A17453"/>
    <w:rsid w:val="00A23E79"/>
    <w:rsid w:val="00A32FBD"/>
    <w:rsid w:val="00A72FF5"/>
    <w:rsid w:val="00A836EB"/>
    <w:rsid w:val="00A867E9"/>
    <w:rsid w:val="00A94A0B"/>
    <w:rsid w:val="00A94FE6"/>
    <w:rsid w:val="00A96CFC"/>
    <w:rsid w:val="00AF387C"/>
    <w:rsid w:val="00B21ECC"/>
    <w:rsid w:val="00B22CF0"/>
    <w:rsid w:val="00B260F9"/>
    <w:rsid w:val="00B367CD"/>
    <w:rsid w:val="00B61202"/>
    <w:rsid w:val="00B623F2"/>
    <w:rsid w:val="00B96B48"/>
    <w:rsid w:val="00BA5B31"/>
    <w:rsid w:val="00BC250F"/>
    <w:rsid w:val="00BF232C"/>
    <w:rsid w:val="00BF3CD9"/>
    <w:rsid w:val="00BF78BE"/>
    <w:rsid w:val="00C02E43"/>
    <w:rsid w:val="00C32DFA"/>
    <w:rsid w:val="00C564F9"/>
    <w:rsid w:val="00C706A4"/>
    <w:rsid w:val="00C73CC3"/>
    <w:rsid w:val="00CE6AA0"/>
    <w:rsid w:val="00CF2BD3"/>
    <w:rsid w:val="00DA2F40"/>
    <w:rsid w:val="00DF3112"/>
    <w:rsid w:val="00E30F6B"/>
    <w:rsid w:val="00E55B65"/>
    <w:rsid w:val="00E60F4C"/>
    <w:rsid w:val="00E752A6"/>
    <w:rsid w:val="00EA0C62"/>
    <w:rsid w:val="00F4048C"/>
    <w:rsid w:val="00F502F8"/>
    <w:rsid w:val="00FB17C9"/>
    <w:rsid w:val="00FD4E34"/>
    <w:rsid w:val="00FE103B"/>
    <w:rsid w:val="00FF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B9"/>
    <w:rPr>
      <w:sz w:val="24"/>
      <w:szCs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122692"/>
    <w:pPr>
      <w:spacing w:before="100" w:beforeAutospacing="1" w:after="100" w:afterAutospacing="1"/>
    </w:pPr>
    <w:rPr>
      <w:lang w:val="id-ID" w:eastAsia="id-ID"/>
    </w:rPr>
  </w:style>
  <w:style w:type="character" w:styleId="Hyperlink">
    <w:name w:val="Hyperlink"/>
    <w:rsid w:val="00122692"/>
    <w:rPr>
      <w:color w:val="0000FF"/>
      <w:u w:val="single"/>
    </w:rPr>
  </w:style>
  <w:style w:type="character" w:customStyle="1" w:styleId="style2">
    <w:name w:val="style2"/>
    <w:basedOn w:val="DefaultParagraphFont"/>
    <w:rsid w:val="00122692"/>
  </w:style>
  <w:style w:type="paragraph" w:styleId="ListParagraph">
    <w:name w:val="List Paragraph"/>
    <w:basedOn w:val="Normal"/>
    <w:uiPriority w:val="34"/>
    <w:qFormat/>
    <w:rsid w:val="004615AE"/>
    <w:pPr>
      <w:ind w:left="720"/>
    </w:pPr>
  </w:style>
  <w:style w:type="paragraph" w:customStyle="1" w:styleId="Default">
    <w:name w:val="Default"/>
    <w:rsid w:val="00E30F6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3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7EED-0570-4889-993E-FBD8B741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SYARAT-SYARAT PENGAJUAN</vt:lpstr>
    </vt:vector>
  </TitlesOfParts>
  <Company>diponegoro university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SYARAT-SYARAT PENGAJUAN</dc:title>
  <dc:creator>msi_2</dc:creator>
  <cp:lastModifiedBy>KASUB AKADEMIK</cp:lastModifiedBy>
  <cp:revision>2</cp:revision>
  <cp:lastPrinted>2014-05-05T02:19:00Z</cp:lastPrinted>
  <dcterms:created xsi:type="dcterms:W3CDTF">2016-06-08T06:56:00Z</dcterms:created>
  <dcterms:modified xsi:type="dcterms:W3CDTF">2016-06-08T06:56:00Z</dcterms:modified>
</cp:coreProperties>
</file>